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4D56" w14:textId="77777777"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Start w:id="1" w:name="_GoBack"/>
      <w:bookmarkEnd w:id="0"/>
      <w:bookmarkEnd w:id="1"/>
    </w:p>
    <w:tbl>
      <w:tblPr>
        <w:tblStyle w:val="TableGrid"/>
        <w:tblW w:w="0" w:type="auto"/>
        <w:tblLook w:val="04A0" w:firstRow="1" w:lastRow="0" w:firstColumn="1" w:lastColumn="0" w:noHBand="0" w:noVBand="1"/>
      </w:tblPr>
      <w:tblGrid>
        <w:gridCol w:w="5070"/>
        <w:gridCol w:w="4961"/>
      </w:tblGrid>
      <w:tr w:rsidR="00381511" w14:paraId="033D8FE2" w14:textId="77777777" w:rsidTr="003439AE">
        <w:trPr>
          <w:trHeight w:val="388"/>
        </w:trPr>
        <w:tc>
          <w:tcPr>
            <w:tcW w:w="5070" w:type="dxa"/>
            <w:vAlign w:val="center"/>
          </w:tcPr>
          <w:p w14:paraId="6363DA0C" w14:textId="12C9469D" w:rsidR="00381511" w:rsidRPr="00344317" w:rsidRDefault="00344317" w:rsidP="003439AE">
            <w:pPr>
              <w:pStyle w:val="BodyText2"/>
              <w:spacing w:before="120" w:line="240" w:lineRule="auto"/>
              <w:jc w:val="center"/>
              <w:rPr>
                <w:rFonts w:ascii="Arial" w:hAnsi="Arial" w:cs="Arial"/>
                <w:b/>
                <w:bCs/>
                <w:i/>
                <w:sz w:val="28"/>
                <w:szCs w:val="28"/>
              </w:rPr>
            </w:pPr>
            <w:proofErr w:type="spellStart"/>
            <w:r>
              <w:rPr>
                <w:rFonts w:ascii="Arial" w:hAnsi="Arial" w:cs="Arial"/>
                <w:b/>
                <w:bCs/>
                <w:sz w:val="28"/>
                <w:szCs w:val="28"/>
              </w:rPr>
              <w:t>Markfield</w:t>
            </w:r>
            <w:proofErr w:type="spellEnd"/>
            <w:r>
              <w:rPr>
                <w:rFonts w:ascii="Arial" w:hAnsi="Arial" w:cs="Arial"/>
                <w:b/>
                <w:bCs/>
                <w:sz w:val="28"/>
                <w:szCs w:val="28"/>
              </w:rPr>
              <w:t xml:space="preserve"> Medical Centre</w:t>
            </w:r>
          </w:p>
        </w:tc>
        <w:tc>
          <w:tcPr>
            <w:tcW w:w="4961" w:type="dxa"/>
            <w:vAlign w:val="center"/>
          </w:tcPr>
          <w:p w14:paraId="40D6C470" w14:textId="77777777" w:rsidR="00344317" w:rsidRDefault="00344317" w:rsidP="003439AE">
            <w:pPr>
              <w:pStyle w:val="BodyText2"/>
              <w:spacing w:before="120" w:line="240" w:lineRule="auto"/>
              <w:jc w:val="center"/>
              <w:rPr>
                <w:rFonts w:ascii="Arial" w:hAnsi="Arial" w:cs="Arial"/>
                <w:bCs/>
                <w:sz w:val="20"/>
                <w:szCs w:val="20"/>
              </w:rPr>
            </w:pPr>
            <w:r>
              <w:rPr>
                <w:rFonts w:ascii="Arial" w:hAnsi="Arial" w:cs="Arial"/>
                <w:bCs/>
                <w:sz w:val="20"/>
                <w:szCs w:val="20"/>
              </w:rPr>
              <w:t xml:space="preserve">24 </w:t>
            </w:r>
            <w:proofErr w:type="spellStart"/>
            <w:r>
              <w:rPr>
                <w:rFonts w:ascii="Arial" w:hAnsi="Arial" w:cs="Arial"/>
                <w:bCs/>
                <w:sz w:val="20"/>
                <w:szCs w:val="20"/>
              </w:rPr>
              <w:t>Chitterman</w:t>
            </w:r>
            <w:proofErr w:type="spellEnd"/>
            <w:r>
              <w:rPr>
                <w:rFonts w:ascii="Arial" w:hAnsi="Arial" w:cs="Arial"/>
                <w:bCs/>
                <w:sz w:val="20"/>
                <w:szCs w:val="20"/>
              </w:rPr>
              <w:t xml:space="preserve"> Way, </w:t>
            </w:r>
            <w:proofErr w:type="spellStart"/>
            <w:r>
              <w:rPr>
                <w:rFonts w:ascii="Arial" w:hAnsi="Arial" w:cs="Arial"/>
                <w:bCs/>
                <w:sz w:val="20"/>
                <w:szCs w:val="20"/>
              </w:rPr>
              <w:t>Markfield</w:t>
            </w:r>
            <w:proofErr w:type="spellEnd"/>
            <w:r>
              <w:rPr>
                <w:rFonts w:ascii="Arial" w:hAnsi="Arial" w:cs="Arial"/>
                <w:bCs/>
                <w:sz w:val="20"/>
                <w:szCs w:val="20"/>
              </w:rPr>
              <w:t xml:space="preserve">, Leicestershire, </w:t>
            </w:r>
          </w:p>
          <w:p w14:paraId="08B0D73A" w14:textId="0A3AE597" w:rsidR="00381511" w:rsidRPr="00344317" w:rsidRDefault="00344317" w:rsidP="003439AE">
            <w:pPr>
              <w:pStyle w:val="BodyText2"/>
              <w:spacing w:before="120" w:line="240" w:lineRule="auto"/>
              <w:jc w:val="center"/>
              <w:rPr>
                <w:rFonts w:ascii="Arial" w:hAnsi="Arial" w:cs="Arial"/>
                <w:bCs/>
                <w:i/>
                <w:sz w:val="20"/>
                <w:szCs w:val="20"/>
              </w:rPr>
            </w:pPr>
            <w:r>
              <w:rPr>
                <w:rFonts w:ascii="Arial" w:hAnsi="Arial" w:cs="Arial"/>
                <w:bCs/>
                <w:sz w:val="20"/>
                <w:szCs w:val="20"/>
              </w:rPr>
              <w:t>LE67 9WU</w:t>
            </w:r>
          </w:p>
        </w:tc>
      </w:tr>
    </w:tbl>
    <w:p w14:paraId="6BC59356" w14:textId="77777777" w:rsidR="00381511" w:rsidRDefault="00381511" w:rsidP="00381511">
      <w:pPr>
        <w:rPr>
          <w:lang w:val="en-GB"/>
        </w:rPr>
      </w:pPr>
    </w:p>
    <w:p w14:paraId="15B239F7" w14:textId="77777777" w:rsidR="00381511" w:rsidRPr="008A3557" w:rsidRDefault="00381511" w:rsidP="00381511">
      <w:pPr>
        <w:rPr>
          <w:lang w:val="en-GB"/>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29A3CFA7" w14:textId="77777777" w:rsidR="001D01D9" w:rsidRPr="008A3557" w:rsidRDefault="001D01D9" w:rsidP="00381511">
      <w:pPr>
        <w:rPr>
          <w:lang w:val="en-GB"/>
        </w:rPr>
      </w:pPr>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5386"/>
        <w:gridCol w:w="5387"/>
        <w:gridCol w:w="349"/>
      </w:tblGrid>
      <w:tr w:rsidR="00594142" w:rsidRPr="00394D68" w14:paraId="3A86CCCA" w14:textId="77777777" w:rsidTr="00344317">
        <w:tc>
          <w:tcPr>
            <w:tcW w:w="5528" w:type="dxa"/>
            <w:gridSpan w:val="2"/>
          </w:tcPr>
          <w:p w14:paraId="28935F69" w14:textId="77777777" w:rsidR="001D01D9" w:rsidRDefault="001D01D9" w:rsidP="001D01D9">
            <w:pPr>
              <w:pStyle w:val="BodyText"/>
              <w:spacing w:before="0" w:after="0" w:line="240" w:lineRule="auto"/>
              <w:rPr>
                <w:rFonts w:ascii="Arial" w:hAnsi="Arial" w:cs="Arial"/>
                <w:sz w:val="22"/>
                <w:szCs w:val="22"/>
                <w:lang w:val="en-GB"/>
              </w:rPr>
            </w:pPr>
          </w:p>
          <w:p w14:paraId="7E014935" w14:textId="77777777" w:rsidR="00626A6F" w:rsidRDefault="00626A6F" w:rsidP="001D01D9">
            <w:pPr>
              <w:pStyle w:val="BodyText"/>
              <w:spacing w:before="0" w:after="0" w:line="240" w:lineRule="auto"/>
              <w:rPr>
                <w:rFonts w:ascii="Arial" w:hAnsi="Arial" w:cs="Arial"/>
                <w:sz w:val="22"/>
                <w:szCs w:val="22"/>
                <w:lang w:val="en-GB"/>
              </w:rPr>
            </w:pPr>
          </w:p>
          <w:p w14:paraId="12626C45" w14:textId="77777777" w:rsidR="00626A6F" w:rsidRDefault="00626A6F" w:rsidP="001D01D9">
            <w:pPr>
              <w:pStyle w:val="BodyText"/>
              <w:spacing w:before="0" w:after="0" w:line="240" w:lineRule="auto"/>
              <w:rPr>
                <w:rFonts w:ascii="Arial" w:hAnsi="Arial" w:cs="Arial"/>
                <w:sz w:val="22"/>
                <w:szCs w:val="22"/>
                <w:lang w:val="en-GB"/>
              </w:rPr>
            </w:pPr>
          </w:p>
          <w:p w14:paraId="0B7D8E7B" w14:textId="77777777" w:rsidR="00626A6F" w:rsidRDefault="00626A6F" w:rsidP="001D01D9">
            <w:pPr>
              <w:pStyle w:val="BodyText"/>
              <w:spacing w:before="0" w:after="0" w:line="240" w:lineRule="auto"/>
              <w:rPr>
                <w:rFonts w:ascii="Arial" w:hAnsi="Arial" w:cs="Arial"/>
                <w:sz w:val="22"/>
                <w:szCs w:val="22"/>
                <w:lang w:val="en-GB"/>
              </w:rPr>
            </w:pPr>
          </w:p>
          <w:p w14:paraId="6ACFC233" w14:textId="77777777" w:rsidR="00626A6F" w:rsidRDefault="00626A6F" w:rsidP="001D01D9">
            <w:pPr>
              <w:pStyle w:val="BodyText"/>
              <w:spacing w:before="0" w:after="0" w:line="240" w:lineRule="auto"/>
              <w:rPr>
                <w:rFonts w:ascii="Arial" w:hAnsi="Arial" w:cs="Arial"/>
                <w:sz w:val="22"/>
                <w:szCs w:val="22"/>
                <w:lang w:val="en-GB"/>
              </w:rPr>
            </w:pPr>
          </w:p>
          <w:p w14:paraId="3F59FD3D" w14:textId="77777777" w:rsidR="00626A6F" w:rsidRDefault="00626A6F" w:rsidP="001D01D9">
            <w:pPr>
              <w:pStyle w:val="BodyText"/>
              <w:spacing w:before="0" w:after="0" w:line="240" w:lineRule="auto"/>
              <w:rPr>
                <w:rFonts w:ascii="Arial" w:hAnsi="Arial" w:cs="Arial"/>
                <w:sz w:val="22"/>
                <w:szCs w:val="22"/>
                <w:lang w:val="en-GB"/>
              </w:rPr>
            </w:pPr>
          </w:p>
          <w:p w14:paraId="7A54D769" w14:textId="77777777" w:rsidR="00626A6F" w:rsidRDefault="00626A6F" w:rsidP="001D01D9">
            <w:pPr>
              <w:pStyle w:val="BodyText"/>
              <w:spacing w:before="0" w:after="0" w:line="240" w:lineRule="auto"/>
              <w:rPr>
                <w:rFonts w:ascii="Arial" w:hAnsi="Arial" w:cs="Arial"/>
                <w:sz w:val="22"/>
                <w:szCs w:val="22"/>
                <w:lang w:val="en-GB"/>
              </w:rPr>
            </w:pPr>
          </w:p>
          <w:p w14:paraId="38C007AD" w14:textId="77777777" w:rsidR="001D01D9" w:rsidRDefault="001D01D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gridSpan w:val="2"/>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lastRenderedPageBreak/>
              <w:t xml:space="preserve">  </w:t>
            </w:r>
          </w:p>
          <w:p w14:paraId="27607575" w14:textId="77777777" w:rsidR="004F0C36" w:rsidRPr="00394D68" w:rsidRDefault="004F0C36" w:rsidP="001D01D9">
            <w:pPr>
              <w:pStyle w:val="BodyText"/>
              <w:spacing w:before="0" w:after="0" w:line="240" w:lineRule="auto"/>
              <w:rPr>
                <w:lang w:val="en-GB"/>
              </w:rPr>
            </w:pPr>
          </w:p>
        </w:tc>
      </w:tr>
      <w:tr w:rsidR="00345F62" w:rsidRPr="001D01D9" w14:paraId="6EE26AFF" w14:textId="77777777" w:rsidTr="00344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349" w:type="dxa"/>
        </w:trPr>
        <w:tc>
          <w:tcPr>
            <w:tcW w:w="10773" w:type="dxa"/>
            <w:gridSpan w:val="2"/>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lastRenderedPageBreak/>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8D020" w14:textId="77777777" w:rsidR="00B978B5" w:rsidRDefault="00B978B5" w:rsidP="00982EB1">
      <w:r>
        <w:separator/>
      </w:r>
    </w:p>
  </w:endnote>
  <w:endnote w:type="continuationSeparator" w:id="0">
    <w:p w14:paraId="6E1EBA52" w14:textId="77777777" w:rsidR="00B978B5" w:rsidRDefault="00B978B5"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Kino MT"/>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A4E4" w14:textId="259AF84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BB1FA2">
      <w:rPr>
        <w:sz w:val="18"/>
        <w:szCs w:val="18"/>
      </w:rPr>
      <w:t>v5  28</w:t>
    </w:r>
    <w:proofErr w:type="gramEnd"/>
    <w:r w:rsidR="00BB1FA2">
      <w:rPr>
        <w:sz w:val="18"/>
        <w:szCs w:val="18"/>
      </w:rPr>
      <w:t xml:space="preserve"> January 2016</w:t>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C02F8" w14:textId="77777777" w:rsidR="00B978B5" w:rsidRDefault="00B978B5" w:rsidP="00982EB1">
      <w:r>
        <w:separator/>
      </w:r>
    </w:p>
  </w:footnote>
  <w:footnote w:type="continuationSeparator" w:id="0">
    <w:p w14:paraId="71948466" w14:textId="77777777" w:rsidR="00B978B5" w:rsidRDefault="00B978B5"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43CFF"/>
    <w:rsid w:val="0006777E"/>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4317"/>
    <w:rsid w:val="00345F62"/>
    <w:rsid w:val="00353636"/>
    <w:rsid w:val="00354F9A"/>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978B5"/>
    <w:rsid w:val="00BB1FA2"/>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A7DEE"/>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D95CB-CBE1-47F1-A1C3-88CC0EA4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Underhill Lorraine</cp:lastModifiedBy>
  <cp:revision>2</cp:revision>
  <cp:lastPrinted>2016-03-15T15:45:00Z</cp:lastPrinted>
  <dcterms:created xsi:type="dcterms:W3CDTF">2017-09-20T12:19:00Z</dcterms:created>
  <dcterms:modified xsi:type="dcterms:W3CDTF">2017-09-20T12:19:00Z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